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2F43D5" w:rsidRDefault="00000000">
      <w:pPr>
        <w:pStyle w:val="Heading1"/>
        <w:rPr>
          <w:rFonts w:ascii="Calibri" w:eastAsia="Calibri" w:hAnsi="Calibri" w:cs="Calibri"/>
          <w:color w:val="7030A0"/>
          <w:sz w:val="28"/>
          <w:szCs w:val="28"/>
        </w:rPr>
      </w:pPr>
      <w:bookmarkStart w:id="0" w:name="_heading=h.gjdgxs" w:colFirst="0" w:colLast="0"/>
      <w:bookmarkEnd w:id="0"/>
      <w:r>
        <w:rPr>
          <w:rFonts w:ascii="Calibri" w:eastAsia="Calibri" w:hAnsi="Calibri" w:cs="Calibri"/>
          <w:color w:val="7030A0"/>
          <w:sz w:val="28"/>
          <w:szCs w:val="28"/>
        </w:rPr>
        <w:t>Kids R Us</w:t>
      </w:r>
    </w:p>
    <w:p w14:paraId="00000002" w14:textId="77777777" w:rsidR="002F43D5" w:rsidRDefault="00000000">
      <w:pPr>
        <w:pStyle w:val="Heading1"/>
        <w:rPr>
          <w:rFonts w:ascii="Calibri" w:eastAsia="Calibri" w:hAnsi="Calibri" w:cs="Calibri"/>
          <w:color w:val="FF0000"/>
          <w:sz w:val="28"/>
          <w:szCs w:val="28"/>
        </w:rPr>
      </w:pPr>
      <w:r>
        <w:rPr>
          <w:rFonts w:ascii="Calibri" w:eastAsia="Calibri" w:hAnsi="Calibri" w:cs="Calibri"/>
          <w:color w:val="FF0000"/>
          <w:sz w:val="28"/>
          <w:szCs w:val="28"/>
        </w:rPr>
        <w:t>Administering Medication</w:t>
      </w:r>
    </w:p>
    <w:p w14:paraId="00000003" w14:textId="77777777" w:rsidR="002F43D5" w:rsidRDefault="00000000">
      <w:pPr>
        <w:pBdr>
          <w:top w:val="nil"/>
          <w:left w:val="nil"/>
          <w:bottom w:val="nil"/>
          <w:right w:val="nil"/>
          <w:between w:val="nil"/>
        </w:pBdr>
        <w:spacing w:before="240" w:after="120"/>
        <w:rPr>
          <w:rFonts w:ascii="Calibri" w:eastAsia="Calibri" w:hAnsi="Calibri" w:cs="Calibri"/>
          <w:b/>
          <w:color w:val="000000"/>
        </w:rPr>
      </w:pPr>
      <w:r>
        <w:rPr>
          <w:rFonts w:ascii="Calibri" w:eastAsia="Calibri" w:hAnsi="Calibri" w:cs="Calibri"/>
          <w:b/>
          <w:color w:val="000000"/>
        </w:rPr>
        <w:t xml:space="preserve">Medication will never be given without the prior written request of the parent/carer, which will include frequency, dosage, any potential side </w:t>
      </w:r>
      <w:proofErr w:type="gramStart"/>
      <w:r>
        <w:rPr>
          <w:rFonts w:ascii="Calibri" w:eastAsia="Calibri" w:hAnsi="Calibri" w:cs="Calibri"/>
          <w:b/>
          <w:color w:val="000000"/>
        </w:rPr>
        <w:t>effects</w:t>
      </w:r>
      <w:proofErr w:type="gramEnd"/>
      <w:r>
        <w:rPr>
          <w:rFonts w:ascii="Calibri" w:eastAsia="Calibri" w:hAnsi="Calibri" w:cs="Calibri"/>
          <w:b/>
          <w:color w:val="000000"/>
        </w:rPr>
        <w:t xml:space="preserve"> and any other pertinent information.</w:t>
      </w:r>
    </w:p>
    <w:p w14:paraId="00000004" w14:textId="77777777" w:rsidR="002F43D5" w:rsidRDefault="00000000">
      <w:pPr>
        <w:rPr>
          <w:rFonts w:ascii="Calibri" w:eastAsia="Calibri" w:hAnsi="Calibri" w:cs="Calibri"/>
        </w:rPr>
      </w:pPr>
      <w:r>
        <w:rPr>
          <w:rFonts w:ascii="Calibri" w:eastAsia="Calibri" w:hAnsi="Calibri" w:cs="Calibri"/>
        </w:rPr>
        <w:t>A member of staff will be assigned to administer medication for each individual child concerned. They will also be responsible for ensuring that:</w:t>
      </w:r>
    </w:p>
    <w:p w14:paraId="00000005" w14:textId="77777777" w:rsidR="002F43D5" w:rsidRDefault="00000000">
      <w:pPr>
        <w:numPr>
          <w:ilvl w:val="0"/>
          <w:numId w:val="1"/>
        </w:numPr>
        <w:rPr>
          <w:rFonts w:ascii="Calibri" w:eastAsia="Calibri" w:hAnsi="Calibri" w:cs="Calibri"/>
        </w:rPr>
      </w:pPr>
      <w:r>
        <w:rPr>
          <w:rFonts w:ascii="Calibri" w:eastAsia="Calibri" w:hAnsi="Calibri" w:cs="Calibri"/>
        </w:rPr>
        <w:t>Prior consent is arranged.</w:t>
      </w:r>
    </w:p>
    <w:p w14:paraId="00000006" w14:textId="77777777" w:rsidR="002F43D5" w:rsidRDefault="00000000">
      <w:pPr>
        <w:numPr>
          <w:ilvl w:val="0"/>
          <w:numId w:val="1"/>
        </w:numPr>
        <w:rPr>
          <w:rFonts w:ascii="Calibri" w:eastAsia="Calibri" w:hAnsi="Calibri" w:cs="Calibri"/>
        </w:rPr>
      </w:pPr>
      <w:r>
        <w:rPr>
          <w:rFonts w:ascii="Calibri" w:eastAsia="Calibri" w:hAnsi="Calibri" w:cs="Calibri"/>
        </w:rPr>
        <w:t xml:space="preserve">All necessary details are recorded on the </w:t>
      </w:r>
      <w:r>
        <w:rPr>
          <w:rFonts w:ascii="Calibri" w:eastAsia="Calibri" w:hAnsi="Calibri" w:cs="Calibri"/>
          <w:b/>
        </w:rPr>
        <w:t>Medication Form</w:t>
      </w:r>
      <w:r>
        <w:rPr>
          <w:rFonts w:ascii="Calibri" w:eastAsia="Calibri" w:hAnsi="Calibri" w:cs="Calibri"/>
        </w:rPr>
        <w:t xml:space="preserve">. </w:t>
      </w:r>
    </w:p>
    <w:p w14:paraId="00000007" w14:textId="77777777" w:rsidR="002F43D5" w:rsidRDefault="00000000">
      <w:pPr>
        <w:numPr>
          <w:ilvl w:val="0"/>
          <w:numId w:val="1"/>
        </w:numPr>
        <w:rPr>
          <w:rFonts w:ascii="Calibri" w:eastAsia="Calibri" w:hAnsi="Calibri" w:cs="Calibri"/>
        </w:rPr>
      </w:pPr>
      <w:r>
        <w:rPr>
          <w:rFonts w:ascii="Calibri" w:eastAsia="Calibri" w:hAnsi="Calibri" w:cs="Calibri"/>
        </w:rPr>
        <w:t xml:space="preserve">That the medication is properly labelled by a doctor or pharmacist and safely stored during the session. </w:t>
      </w:r>
    </w:p>
    <w:p w14:paraId="00000008" w14:textId="77777777" w:rsidR="002F43D5" w:rsidRDefault="00000000">
      <w:pPr>
        <w:numPr>
          <w:ilvl w:val="0"/>
          <w:numId w:val="1"/>
        </w:numPr>
        <w:rPr>
          <w:rFonts w:ascii="Calibri" w:eastAsia="Calibri" w:hAnsi="Calibri" w:cs="Calibri"/>
        </w:rPr>
      </w:pPr>
      <w:r>
        <w:rPr>
          <w:rFonts w:ascii="Calibri" w:eastAsia="Calibri" w:hAnsi="Calibri" w:cs="Calibri"/>
        </w:rPr>
        <w:t xml:space="preserve">Another member of staff acts as a witness to ensure that the correct dosage is given. They must check that the child’s name is clearly on the bottle. If not, the medicine will not be given. </w:t>
      </w:r>
    </w:p>
    <w:p w14:paraId="00000009" w14:textId="77777777" w:rsidR="002F43D5" w:rsidRDefault="00000000">
      <w:pPr>
        <w:numPr>
          <w:ilvl w:val="0"/>
          <w:numId w:val="1"/>
        </w:numPr>
        <w:rPr>
          <w:rFonts w:ascii="Calibri" w:eastAsia="Calibri" w:hAnsi="Calibri" w:cs="Calibri"/>
        </w:rPr>
      </w:pPr>
      <w:r>
        <w:rPr>
          <w:rFonts w:ascii="Calibri" w:eastAsia="Calibri" w:hAnsi="Calibri" w:cs="Calibri"/>
        </w:rPr>
        <w:t xml:space="preserve">Parents/carers sign in the </w:t>
      </w:r>
      <w:r>
        <w:rPr>
          <w:rFonts w:ascii="Calibri" w:eastAsia="Calibri" w:hAnsi="Calibri" w:cs="Calibri"/>
          <w:b/>
        </w:rPr>
        <w:t>Medication Form</w:t>
      </w:r>
      <w:r>
        <w:rPr>
          <w:rFonts w:ascii="Calibri" w:eastAsia="Calibri" w:hAnsi="Calibri" w:cs="Calibri"/>
        </w:rPr>
        <w:t xml:space="preserve"> to acknowledge that the medication has been given.</w:t>
      </w:r>
    </w:p>
    <w:p w14:paraId="0000000A" w14:textId="77777777" w:rsidR="002F43D5" w:rsidRDefault="00000000">
      <w:pPr>
        <w:rPr>
          <w:rFonts w:ascii="Calibri" w:eastAsia="Calibri" w:hAnsi="Calibri" w:cs="Calibri"/>
        </w:rPr>
      </w:pPr>
      <w:r>
        <w:rPr>
          <w:rFonts w:ascii="Calibri" w:eastAsia="Calibri" w:hAnsi="Calibri" w:cs="Calibri"/>
        </w:rPr>
        <w:t xml:space="preserve">If for any reason a child refuses to take their medication, staff will not attempt to force them to do so against their wishes. </w:t>
      </w:r>
      <w:proofErr w:type="gramStart"/>
      <w:r>
        <w:rPr>
          <w:rFonts w:ascii="Calibri" w:eastAsia="Calibri" w:hAnsi="Calibri" w:cs="Calibri"/>
        </w:rPr>
        <w:t>If and when</w:t>
      </w:r>
      <w:proofErr w:type="gramEnd"/>
      <w:r>
        <w:rPr>
          <w:rFonts w:ascii="Calibri" w:eastAsia="Calibri" w:hAnsi="Calibri" w:cs="Calibri"/>
        </w:rPr>
        <w:t xml:space="preserve"> such a situation occurs, the Manager and the child’s parent/carer will be notified, and the incident recorded on the Medication Record.</w:t>
      </w:r>
    </w:p>
    <w:p w14:paraId="0000000B" w14:textId="77777777" w:rsidR="002F43D5" w:rsidRDefault="00000000">
      <w:pPr>
        <w:rPr>
          <w:rFonts w:ascii="Calibri" w:eastAsia="Calibri" w:hAnsi="Calibri" w:cs="Calibri"/>
        </w:rPr>
      </w:pPr>
      <w:r>
        <w:rPr>
          <w:rFonts w:ascii="Calibri" w:eastAsia="Calibri" w:hAnsi="Calibri" w:cs="Calibri"/>
        </w:rPr>
        <w:t xml:space="preserve">If the time for the dosage has passed and the child has not been given the medicine for any reason, the parent will be phoned asking what they would like to happen. </w:t>
      </w:r>
    </w:p>
    <w:p w14:paraId="0000000C" w14:textId="77777777" w:rsidR="002F43D5" w:rsidRDefault="002F43D5">
      <w:pPr>
        <w:rPr>
          <w:rFonts w:ascii="Calibri" w:eastAsia="Calibri" w:hAnsi="Calibri" w:cs="Calibri"/>
        </w:rPr>
      </w:pPr>
    </w:p>
    <w:p w14:paraId="0000000D" w14:textId="77777777" w:rsidR="002F43D5" w:rsidRDefault="00000000">
      <w:pPr>
        <w:rPr>
          <w:rFonts w:ascii="Calibri" w:eastAsia="Calibri" w:hAnsi="Calibri" w:cs="Calibri"/>
          <w:sz w:val="26"/>
          <w:szCs w:val="26"/>
          <w:u w:val="single"/>
        </w:rPr>
      </w:pPr>
      <w:r>
        <w:rPr>
          <w:rFonts w:ascii="Calibri" w:eastAsia="Calibri" w:hAnsi="Calibri" w:cs="Calibri"/>
          <w:b/>
          <w:sz w:val="26"/>
          <w:szCs w:val="26"/>
          <w:u w:val="single"/>
        </w:rPr>
        <w:t xml:space="preserve">Medicine passed from </w:t>
      </w:r>
      <w:proofErr w:type="gramStart"/>
      <w:r>
        <w:rPr>
          <w:rFonts w:ascii="Calibri" w:eastAsia="Calibri" w:hAnsi="Calibri" w:cs="Calibri"/>
          <w:b/>
          <w:sz w:val="26"/>
          <w:szCs w:val="26"/>
          <w:u w:val="single"/>
        </w:rPr>
        <w:t>school</w:t>
      </w:r>
      <w:proofErr w:type="gramEnd"/>
    </w:p>
    <w:p w14:paraId="0000000E" w14:textId="77777777" w:rsidR="002F43D5" w:rsidRDefault="00000000">
      <w:pPr>
        <w:rPr>
          <w:rFonts w:ascii="Calibri" w:eastAsia="Calibri" w:hAnsi="Calibri" w:cs="Calibri"/>
        </w:rPr>
      </w:pPr>
      <w:r>
        <w:rPr>
          <w:rFonts w:ascii="Calibri" w:eastAsia="Calibri" w:hAnsi="Calibri" w:cs="Calibri"/>
        </w:rPr>
        <w:t xml:space="preserve">If a child has had medicine at school and should then be given it at a club, the school must pass this medicine over to us. If </w:t>
      </w:r>
      <w:proofErr w:type="gramStart"/>
      <w:r>
        <w:rPr>
          <w:rFonts w:ascii="Calibri" w:eastAsia="Calibri" w:hAnsi="Calibri" w:cs="Calibri"/>
        </w:rPr>
        <w:t>not</w:t>
      </w:r>
      <w:proofErr w:type="gramEnd"/>
      <w:r>
        <w:rPr>
          <w:rFonts w:ascii="Calibri" w:eastAsia="Calibri" w:hAnsi="Calibri" w:cs="Calibri"/>
        </w:rPr>
        <w:t xml:space="preserve"> we will not be responsible for doing so or be able to give the medicine. The parent must inform the school of this. </w:t>
      </w:r>
    </w:p>
    <w:p w14:paraId="0000000F" w14:textId="77777777" w:rsidR="002F43D5" w:rsidRDefault="002F43D5">
      <w:pPr>
        <w:rPr>
          <w:rFonts w:ascii="Calibri" w:eastAsia="Calibri" w:hAnsi="Calibri" w:cs="Calibri"/>
        </w:rPr>
      </w:pPr>
    </w:p>
    <w:p w14:paraId="00000010" w14:textId="77777777" w:rsidR="002F43D5" w:rsidRDefault="00000000">
      <w:pPr>
        <w:rPr>
          <w:rFonts w:ascii="Calibri" w:eastAsia="Calibri" w:hAnsi="Calibri" w:cs="Calibri"/>
          <w:u w:val="single"/>
        </w:rPr>
      </w:pPr>
      <w:r>
        <w:rPr>
          <w:rFonts w:ascii="Calibri" w:eastAsia="Calibri" w:hAnsi="Calibri" w:cs="Calibri"/>
          <w:b/>
          <w:u w:val="single"/>
        </w:rPr>
        <w:t xml:space="preserve">Ongoing medication </w:t>
      </w:r>
    </w:p>
    <w:p w14:paraId="00000011" w14:textId="77777777" w:rsidR="002F43D5" w:rsidRDefault="00000000">
      <w:pPr>
        <w:numPr>
          <w:ilvl w:val="0"/>
          <w:numId w:val="2"/>
        </w:numPr>
        <w:rPr>
          <w:rFonts w:ascii="Calibri" w:eastAsia="Calibri" w:hAnsi="Calibri" w:cs="Calibri"/>
        </w:rPr>
      </w:pPr>
      <w:r>
        <w:rPr>
          <w:rFonts w:ascii="Calibri" w:eastAsia="Calibri" w:hAnsi="Calibri" w:cs="Calibri"/>
        </w:rPr>
        <w:t>Where children carry their own medication (asthma pumps or insulin for example), the Club requests that staff hold onto the medication unless the parents feel that their child is old enough to hold onto it themselves. This is to minimise possible loss of medication and to ensure the safety of other children. Inhalers should always be labelled with the child’s name.</w:t>
      </w:r>
    </w:p>
    <w:p w14:paraId="00000012" w14:textId="77777777" w:rsidR="002F43D5" w:rsidRDefault="002F43D5">
      <w:pPr>
        <w:rPr>
          <w:rFonts w:ascii="Calibri" w:eastAsia="Calibri" w:hAnsi="Calibri" w:cs="Calibri"/>
        </w:rPr>
      </w:pPr>
    </w:p>
    <w:p w14:paraId="00000013" w14:textId="77777777" w:rsidR="002F43D5" w:rsidRDefault="00000000">
      <w:pPr>
        <w:numPr>
          <w:ilvl w:val="0"/>
          <w:numId w:val="2"/>
        </w:numPr>
        <w:rPr>
          <w:rFonts w:ascii="Calibri" w:eastAsia="Calibri" w:hAnsi="Calibri" w:cs="Calibri"/>
        </w:rPr>
      </w:pPr>
      <w:r>
        <w:rPr>
          <w:rFonts w:ascii="Calibri" w:eastAsia="Calibri" w:hAnsi="Calibri" w:cs="Calibri"/>
        </w:rPr>
        <w:t xml:space="preserve"> Staff at the club are first aid trained which includes training for some medication such as an Epi Pen. The club staff may require additional training for some medication.</w:t>
      </w:r>
    </w:p>
    <w:p w14:paraId="00000014" w14:textId="77777777" w:rsidR="002F43D5" w:rsidRDefault="002F43D5">
      <w:pPr>
        <w:pBdr>
          <w:top w:val="nil"/>
          <w:left w:val="nil"/>
          <w:bottom w:val="nil"/>
          <w:right w:val="nil"/>
          <w:between w:val="nil"/>
        </w:pBdr>
        <w:ind w:left="720"/>
        <w:rPr>
          <w:rFonts w:ascii="Calibri" w:eastAsia="Calibri" w:hAnsi="Calibri" w:cs="Calibri"/>
          <w:color w:val="000000"/>
        </w:rPr>
      </w:pPr>
    </w:p>
    <w:p w14:paraId="00000015" w14:textId="77777777" w:rsidR="002F43D5" w:rsidRDefault="00000000">
      <w:pPr>
        <w:numPr>
          <w:ilvl w:val="0"/>
          <w:numId w:val="2"/>
        </w:numPr>
        <w:rPr>
          <w:rFonts w:ascii="Calibri" w:eastAsia="Calibri" w:hAnsi="Calibri" w:cs="Calibri"/>
        </w:rPr>
      </w:pPr>
      <w:r>
        <w:rPr>
          <w:rFonts w:ascii="Calibri" w:eastAsia="Calibri" w:hAnsi="Calibri" w:cs="Calibri"/>
        </w:rPr>
        <w:t>If a child needs medication requiring specialist knowledge or training only trained staff may administer the medication.</w:t>
      </w:r>
    </w:p>
    <w:p w14:paraId="00000016" w14:textId="77777777" w:rsidR="002F43D5" w:rsidRDefault="002F43D5">
      <w:pPr>
        <w:rPr>
          <w:rFonts w:ascii="Calibri" w:eastAsia="Calibri" w:hAnsi="Calibri" w:cs="Calibri"/>
        </w:rPr>
      </w:pPr>
    </w:p>
    <w:p w14:paraId="00000017" w14:textId="77777777" w:rsidR="002F43D5" w:rsidRDefault="00000000">
      <w:pPr>
        <w:numPr>
          <w:ilvl w:val="0"/>
          <w:numId w:val="2"/>
        </w:numPr>
        <w:rPr>
          <w:rFonts w:ascii="Calibri" w:eastAsia="Calibri" w:hAnsi="Calibri" w:cs="Calibri"/>
        </w:rPr>
      </w:pPr>
      <w:r>
        <w:rPr>
          <w:rFonts w:ascii="Calibri" w:eastAsia="Calibri" w:hAnsi="Calibri" w:cs="Calibri"/>
        </w:rPr>
        <w:t xml:space="preserve">If there is any change in the type of medication – whether regarding dosage or other changes to the information given on the </w:t>
      </w:r>
      <w:r>
        <w:rPr>
          <w:rFonts w:ascii="Calibri" w:eastAsia="Calibri" w:hAnsi="Calibri" w:cs="Calibri"/>
          <w:b/>
        </w:rPr>
        <w:t>Medication Form</w:t>
      </w:r>
      <w:r>
        <w:rPr>
          <w:rFonts w:ascii="Calibri" w:eastAsia="Calibri" w:hAnsi="Calibri" w:cs="Calibri"/>
        </w:rPr>
        <w:t xml:space="preserve"> – a new form must be completed.</w:t>
      </w:r>
    </w:p>
    <w:p w14:paraId="00000018" w14:textId="77777777" w:rsidR="002F43D5" w:rsidRDefault="002F43D5">
      <w:pPr>
        <w:rPr>
          <w:rFonts w:ascii="Calibri" w:eastAsia="Calibri" w:hAnsi="Calibri" w:cs="Calibri"/>
        </w:rPr>
      </w:pPr>
    </w:p>
    <w:p w14:paraId="00000019" w14:textId="77777777" w:rsidR="002F43D5" w:rsidRDefault="00000000">
      <w:pPr>
        <w:rPr>
          <w:rFonts w:ascii="Calibri" w:eastAsia="Calibri" w:hAnsi="Calibri" w:cs="Calibri"/>
        </w:rPr>
      </w:pPr>
      <w:r>
        <w:rPr>
          <w:rFonts w:ascii="Calibri" w:eastAsia="Calibri" w:hAnsi="Calibri" w:cs="Calibri"/>
        </w:rPr>
        <w:t xml:space="preserve">A separate form must be filled out for medication for existing children’s medical needs such as allergies or asthma. </w:t>
      </w:r>
    </w:p>
    <w:p w14:paraId="0000001A" w14:textId="77777777" w:rsidR="002F43D5" w:rsidRDefault="002F43D5">
      <w:pPr>
        <w:rPr>
          <w:rFonts w:ascii="Calibri" w:eastAsia="Calibri" w:hAnsi="Calibri" w:cs="Calibri"/>
        </w:rPr>
      </w:pPr>
    </w:p>
    <w:p w14:paraId="0000001B" w14:textId="77777777" w:rsidR="002F43D5" w:rsidRDefault="002F43D5">
      <w:pPr>
        <w:rPr>
          <w:rFonts w:ascii="Calibri" w:eastAsia="Calibri" w:hAnsi="Calibri" w:cs="Calibri"/>
        </w:rPr>
      </w:pPr>
    </w:p>
    <w:p w14:paraId="0000001C" w14:textId="77777777" w:rsidR="002F43D5" w:rsidRDefault="002F43D5">
      <w:pPr>
        <w:rPr>
          <w:rFonts w:ascii="Calibri" w:eastAsia="Calibri" w:hAnsi="Calibri" w:cs="Calibri"/>
        </w:rPr>
      </w:pPr>
    </w:p>
    <w:p w14:paraId="0000001D" w14:textId="58DB8108" w:rsidR="002F43D5" w:rsidRDefault="00000000">
      <w:pPr>
        <w:rPr>
          <w:rFonts w:ascii="Calibri" w:eastAsia="Calibri" w:hAnsi="Calibri" w:cs="Calibri"/>
        </w:rPr>
      </w:pPr>
      <w:r>
        <w:rPr>
          <w:rFonts w:ascii="Calibri" w:eastAsia="Calibri" w:hAnsi="Calibri" w:cs="Calibri"/>
        </w:rPr>
        <w:t xml:space="preserve">Reviewed on </w:t>
      </w:r>
      <w:r w:rsidR="003361F3">
        <w:rPr>
          <w:rFonts w:ascii="Calibri" w:eastAsia="Calibri" w:hAnsi="Calibri" w:cs="Calibri"/>
        </w:rPr>
        <w:t>29</w:t>
      </w:r>
      <w:r>
        <w:rPr>
          <w:rFonts w:ascii="Calibri" w:eastAsia="Calibri" w:hAnsi="Calibri" w:cs="Calibri"/>
        </w:rPr>
        <w:t>/</w:t>
      </w:r>
      <w:r w:rsidR="003361F3">
        <w:rPr>
          <w:rFonts w:ascii="Calibri" w:eastAsia="Calibri" w:hAnsi="Calibri" w:cs="Calibri"/>
        </w:rPr>
        <w:t>11</w:t>
      </w:r>
      <w:r>
        <w:rPr>
          <w:rFonts w:ascii="Calibri" w:eastAsia="Calibri" w:hAnsi="Calibri" w:cs="Calibri"/>
        </w:rPr>
        <w:t xml:space="preserve">/2023 by Management </w:t>
      </w:r>
    </w:p>
    <w:p w14:paraId="0000001E" w14:textId="32379D99" w:rsidR="002F43D5" w:rsidRDefault="00000000">
      <w:pPr>
        <w:rPr>
          <w:rFonts w:ascii="Calibri" w:eastAsia="Calibri" w:hAnsi="Calibri" w:cs="Calibri"/>
        </w:rPr>
      </w:pPr>
      <w:r>
        <w:rPr>
          <w:rFonts w:ascii="Calibri" w:eastAsia="Calibri" w:hAnsi="Calibri" w:cs="Calibri"/>
        </w:rPr>
        <w:t xml:space="preserve">Review </w:t>
      </w:r>
      <w:proofErr w:type="gramStart"/>
      <w:r>
        <w:rPr>
          <w:rFonts w:ascii="Calibri" w:eastAsia="Calibri" w:hAnsi="Calibri" w:cs="Calibri"/>
        </w:rPr>
        <w:t xml:space="preserve">date  </w:t>
      </w:r>
      <w:r w:rsidR="003361F3">
        <w:rPr>
          <w:rFonts w:ascii="Calibri" w:eastAsia="Calibri" w:hAnsi="Calibri" w:cs="Calibri"/>
        </w:rPr>
        <w:t>29</w:t>
      </w:r>
      <w:proofErr w:type="gramEnd"/>
      <w:r>
        <w:rPr>
          <w:rFonts w:ascii="Calibri" w:eastAsia="Calibri" w:hAnsi="Calibri" w:cs="Calibri"/>
        </w:rPr>
        <w:t>/</w:t>
      </w:r>
      <w:r w:rsidR="003361F3">
        <w:rPr>
          <w:rFonts w:ascii="Calibri" w:eastAsia="Calibri" w:hAnsi="Calibri" w:cs="Calibri"/>
        </w:rPr>
        <w:t>11</w:t>
      </w:r>
      <w:r>
        <w:rPr>
          <w:rFonts w:ascii="Calibri" w:eastAsia="Calibri" w:hAnsi="Calibri" w:cs="Calibri"/>
        </w:rPr>
        <w:t xml:space="preserve">/2024 by Management </w:t>
      </w:r>
    </w:p>
    <w:sectPr w:rsidR="002F43D5">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BD1163"/>
    <w:multiLevelType w:val="multilevel"/>
    <w:tmpl w:val="49965A9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decimal"/>
      <w:lvlText w:val="%2."/>
      <w:lvlJc w:val="left"/>
      <w:pPr>
        <w:ind w:left="1440" w:hanging="360"/>
      </w:pPr>
      <w:rPr>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6FAF55A1"/>
    <w:multiLevelType w:val="multilevel"/>
    <w:tmpl w:val="AD843C72"/>
    <w:lvl w:ilvl="0">
      <w:numFmt w:val="bullet"/>
      <w:lvlText w:val="-"/>
      <w:lvlJc w:val="left"/>
      <w:pPr>
        <w:ind w:left="720" w:hanging="360"/>
      </w:pPr>
      <w:rPr>
        <w:rFonts w:ascii="Calibri" w:eastAsia="Calibri" w:hAnsi="Calibri" w:cs="Calibri"/>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86219908">
    <w:abstractNumId w:val="0"/>
  </w:num>
  <w:num w:numId="2" w16cid:durableId="12362060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43D5"/>
    <w:rsid w:val="002F43D5"/>
    <w:rsid w:val="00336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E6BEE22"/>
  <w15:docId w15:val="{952801BB-715D-3349-8FA7-27C691CD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120" w:after="120"/>
      <w:jc w:val="center"/>
      <w:outlineLvl w:val="0"/>
    </w:pPr>
    <w:rPr>
      <w:rFonts w:ascii="Arial" w:eastAsia="Arial" w:hAnsi="Arial" w:cs="Arial"/>
      <w:b/>
      <w:sz w:val="32"/>
      <w:szCs w:val="32"/>
      <w:u w:val="single"/>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0LaTJ4OROSxU7NpYB6UufY4elg==">CgMxLjAyCGguZ2pkZ3hzOAByITFnUlF1d2tiMFd2TWNzSkpwVzdPc0o2N0FmcVQzVVE2eg==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2233</Characters>
  <Application>Microsoft Office Word</Application>
  <DocSecurity>0</DocSecurity>
  <Lines>18</Lines>
  <Paragraphs>5</Paragraphs>
  <ScaleCrop>false</ScaleCrop>
  <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Poppy Ball</cp:lastModifiedBy>
  <cp:revision>2</cp:revision>
  <dcterms:created xsi:type="dcterms:W3CDTF">2023-11-29T09:29:00Z</dcterms:created>
  <dcterms:modified xsi:type="dcterms:W3CDTF">2023-11-29T09:30:00Z</dcterms:modified>
</cp:coreProperties>
</file>